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УТВЕРЖДЕН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Решением Комиссии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МКУ «Упр</w:t>
      </w:r>
      <w:r w:rsidRPr="009A0AE6">
        <w:rPr>
          <w:rFonts w:ascii="Times New Roman" w:hAnsi="Times New Roman" w:cs="Times New Roman"/>
          <w:sz w:val="24"/>
          <w:szCs w:val="24"/>
        </w:rPr>
        <w:t>авление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по физической культуре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AE6">
        <w:rPr>
          <w:rFonts w:ascii="Times New Roman" w:hAnsi="Times New Roman" w:cs="Times New Roman"/>
          <w:sz w:val="24"/>
          <w:szCs w:val="24"/>
        </w:rPr>
        <w:t>и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0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 Богданович</w:t>
      </w:r>
    </w:p>
    <w:p w:rsidR="009A0AE6" w:rsidRP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0C49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C49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708B7">
        <w:rPr>
          <w:rFonts w:ascii="Times New Roman" w:hAnsi="Times New Roman" w:cs="Times New Roman"/>
          <w:sz w:val="24"/>
          <w:szCs w:val="24"/>
        </w:rPr>
        <w:t>4</w:t>
      </w: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AE6" w:rsidRDefault="009A0AE6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79" w:rsidRPr="009A0AE6" w:rsidRDefault="00D77879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77879" w:rsidRPr="009A0AE6" w:rsidRDefault="00D77879" w:rsidP="009A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E6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противодействию коррупции </w:t>
      </w:r>
      <w:r w:rsidR="009A0AE6">
        <w:rPr>
          <w:rFonts w:ascii="Times New Roman" w:hAnsi="Times New Roman" w:cs="Times New Roman"/>
          <w:b/>
          <w:sz w:val="28"/>
          <w:szCs w:val="28"/>
        </w:rPr>
        <w:t>в МКУ</w:t>
      </w:r>
      <w:r w:rsidRPr="009A0AE6">
        <w:rPr>
          <w:rFonts w:ascii="Times New Roman" w:hAnsi="Times New Roman" w:cs="Times New Roman"/>
          <w:b/>
          <w:sz w:val="28"/>
          <w:szCs w:val="28"/>
        </w:rPr>
        <w:t xml:space="preserve"> «Управление</w:t>
      </w:r>
    </w:p>
    <w:p w:rsidR="005B737C" w:rsidRPr="009A0AE6" w:rsidRDefault="009A0AE6" w:rsidP="009A0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и спорта ГО Богданович</w:t>
      </w:r>
      <w:r w:rsidR="00D77879" w:rsidRPr="009A0AE6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C4972">
        <w:rPr>
          <w:rFonts w:ascii="Times New Roman" w:hAnsi="Times New Roman" w:cs="Times New Roman"/>
          <w:b/>
          <w:sz w:val="28"/>
          <w:szCs w:val="28"/>
        </w:rPr>
        <w:t>20</w:t>
      </w:r>
      <w:r w:rsidR="00D77879" w:rsidRPr="009A0A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7879" w:rsidRPr="009A0AE6" w:rsidRDefault="00D77879" w:rsidP="00D778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708"/>
        <w:gridCol w:w="5104"/>
        <w:gridCol w:w="2268"/>
        <w:gridCol w:w="2410"/>
      </w:tblGrid>
      <w:tr w:rsidR="009A0AE6" w:rsidRPr="009A0AE6" w:rsidTr="009A0AE6">
        <w:tc>
          <w:tcPr>
            <w:tcW w:w="708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4" w:type="dxa"/>
          </w:tcPr>
          <w:p w:rsidR="009A0AE6" w:rsidRPr="009A0AE6" w:rsidRDefault="009A0AE6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рассматриваемые</w:t>
            </w:r>
          </w:p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комиссии</w:t>
            </w:r>
          </w:p>
        </w:tc>
        <w:tc>
          <w:tcPr>
            <w:tcW w:w="2268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9A0AE6" w:rsidRPr="009A0AE6" w:rsidRDefault="009A0AE6" w:rsidP="00D7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A0AE6" w:rsidRPr="009A0AE6" w:rsidTr="009A0AE6">
        <w:tc>
          <w:tcPr>
            <w:tcW w:w="708" w:type="dxa"/>
          </w:tcPr>
          <w:p w:rsidR="009A0AE6" w:rsidRPr="009A0AE6" w:rsidRDefault="009A0AE6" w:rsidP="009A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обращениями и жалобами граждан,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в МКУ «Управление</w:t>
            </w:r>
          </w:p>
          <w:p w:rsidR="009A0AE6" w:rsidRPr="009A0AE6" w:rsidRDefault="009A0AE6" w:rsidP="000C4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итогам 201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9A0AE6" w:rsidRPr="009A0AE6" w:rsidRDefault="009A0AE6" w:rsidP="000C4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9A0AE6" w:rsidRPr="009A0AE6" w:rsidTr="009A0AE6">
        <w:tc>
          <w:tcPr>
            <w:tcW w:w="708" w:type="dxa"/>
          </w:tcPr>
          <w:p w:rsidR="009A0AE6" w:rsidRPr="009A0AE6" w:rsidRDefault="009A0AE6" w:rsidP="009A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МКУ «Управление</w:t>
            </w:r>
          </w:p>
          <w:p w:rsidR="009A0AE6" w:rsidRPr="009A0AE6" w:rsidRDefault="009A0AE6" w:rsidP="000C49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A0AE6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 </w:t>
            </w:r>
            <w:r w:rsidR="000C497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9A0AE6">
              <w:rPr>
                <w:rFonts w:ascii="Times New Roman" w:hAnsi="Times New Roman"/>
                <w:sz w:val="28"/>
                <w:szCs w:val="28"/>
              </w:rPr>
              <w:t xml:space="preserve"> Богданович</w:t>
            </w:r>
          </w:p>
        </w:tc>
        <w:tc>
          <w:tcPr>
            <w:tcW w:w="2268" w:type="dxa"/>
          </w:tcPr>
          <w:p w:rsidR="009A0AE6" w:rsidRPr="009A0AE6" w:rsidRDefault="006708B7" w:rsidP="000C4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</w:t>
            </w:r>
            <w:r w:rsidR="009A0A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0AE6"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9A0A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9A0AE6" w:rsidRPr="009A0AE6" w:rsidRDefault="009A0AE6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 ходе реализации Плана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мероприятий по противодействию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коррупции, утвержденного</w:t>
            </w:r>
          </w:p>
          <w:p w:rsidR="00FB1421" w:rsidRPr="009A0AE6" w:rsidRDefault="00FB1421" w:rsidP="009A0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городского округа Богданович от 21.08.2018 № 1550</w:t>
            </w:r>
          </w:p>
        </w:tc>
        <w:tc>
          <w:tcPr>
            <w:tcW w:w="2268" w:type="dxa"/>
          </w:tcPr>
          <w:p w:rsidR="00FB1421" w:rsidRPr="009A0AE6" w:rsidRDefault="006708B7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1.2.3,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целевым расходованием средств</w:t>
            </w:r>
          </w:p>
          <w:p w:rsidR="000C4972" w:rsidRPr="009A0AE6" w:rsidRDefault="00FB1421" w:rsidP="000C4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C4972" w:rsidRPr="009A0AE6"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</w:p>
          <w:p w:rsidR="00FB1421" w:rsidRPr="009A0AE6" w:rsidRDefault="000C4972" w:rsidP="000C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B1421" w:rsidRPr="009A0AE6" w:rsidRDefault="006708B7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О мониторинге состояния и</w:t>
            </w:r>
          </w:p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эффективности противодействия</w:t>
            </w:r>
          </w:p>
          <w:p w:rsidR="00FB1421" w:rsidRPr="009A0AE6" w:rsidRDefault="00FB1421" w:rsidP="00FB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коррупции в  МКУ «Управление</w:t>
            </w:r>
          </w:p>
          <w:p w:rsidR="00FB1421" w:rsidRPr="009A0AE6" w:rsidRDefault="00FB1421" w:rsidP="00FB1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 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bookmarkStart w:id="0" w:name="_GoBack"/>
            <w:bookmarkEnd w:id="0"/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Богданович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1421" w:rsidRPr="009A0AE6" w:rsidRDefault="00FB1421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4" w:type="dxa"/>
          </w:tcPr>
          <w:p w:rsidR="00FB1421" w:rsidRPr="006708B7" w:rsidRDefault="00ED08EB" w:rsidP="00ED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B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Комиссии по соблюдению требований к служебному поведению  МКУ УФКиС ГО Богданович и урегулированию конфликта интересов (далее - комиссия).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</w:p>
        </w:tc>
        <w:tc>
          <w:tcPr>
            <w:tcW w:w="2268" w:type="dxa"/>
          </w:tcPr>
          <w:p w:rsidR="00FB1421" w:rsidRPr="009A0AE6" w:rsidRDefault="006708B7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FB1421"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правоприменения</w:t>
            </w:r>
            <w:proofErr w:type="spellEnd"/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положений нормативных правовых актов в сфере физической культуры и спорта, связанных с повседневными потребностями граждан</w:t>
            </w:r>
          </w:p>
        </w:tc>
        <w:tc>
          <w:tcPr>
            <w:tcW w:w="2268" w:type="dxa"/>
          </w:tcPr>
          <w:p w:rsidR="00FB1421" w:rsidRPr="009A0AE6" w:rsidRDefault="006708B7" w:rsidP="000C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 квартал 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</w:tcPr>
          <w:p w:rsidR="00FB1421" w:rsidRPr="009A0AE6" w:rsidRDefault="00FB1421" w:rsidP="00FB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поддержанию подраздела официального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УФКиС ГО Богданович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деятельность» в актуальном состоянии</w:t>
            </w:r>
          </w:p>
        </w:tc>
        <w:tc>
          <w:tcPr>
            <w:tcW w:w="2268" w:type="dxa"/>
          </w:tcPr>
          <w:p w:rsidR="00FB1421" w:rsidRPr="009A0AE6" w:rsidRDefault="006708B7" w:rsidP="000C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 квартал 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142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Экономист-программист Коновалова Ю.С.</w:t>
            </w:r>
          </w:p>
        </w:tc>
      </w:tr>
      <w:tr w:rsidR="00FB1421" w:rsidRPr="009A0AE6" w:rsidTr="009A0AE6">
        <w:tc>
          <w:tcPr>
            <w:tcW w:w="708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</w:tcPr>
          <w:p w:rsidR="00FB1421" w:rsidRPr="009A0AE6" w:rsidRDefault="00FB1421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общественно значимых мероприятий, приуроченных к Международному дню борьбы с коррупцией – 9 декабря</w:t>
            </w:r>
          </w:p>
        </w:tc>
        <w:tc>
          <w:tcPr>
            <w:tcW w:w="2268" w:type="dxa"/>
          </w:tcPr>
          <w:p w:rsidR="00FB1421" w:rsidRPr="009A0AE6" w:rsidRDefault="00FB1421" w:rsidP="000C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FB1421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FB1421" w:rsidRPr="009A0AE6" w:rsidRDefault="00FB1421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8556DF" w:rsidRPr="009A0AE6" w:rsidTr="009A0AE6">
        <w:tc>
          <w:tcPr>
            <w:tcW w:w="708" w:type="dxa"/>
          </w:tcPr>
          <w:p w:rsidR="008556DF" w:rsidRPr="009A0AE6" w:rsidRDefault="008556DF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</w:tcPr>
          <w:p w:rsidR="008556DF" w:rsidRPr="009A0AE6" w:rsidRDefault="008556DF" w:rsidP="00D77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совещаний с руководител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ями подведомственных учреждений</w:t>
            </w:r>
            <w:r w:rsidRPr="009A0AE6">
              <w:rPr>
                <w:rFonts w:ascii="Times New Roman" w:hAnsi="Times New Roman" w:cs="Times New Roman"/>
                <w:bCs/>
                <w:sz w:val="28"/>
                <w:szCs w:val="28"/>
              </w:rPr>
              <w:t>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268" w:type="dxa"/>
          </w:tcPr>
          <w:p w:rsidR="008556DF" w:rsidRPr="009A0AE6" w:rsidRDefault="008556DF" w:rsidP="000C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 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8556DF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8556DF" w:rsidRPr="009A0AE6" w:rsidRDefault="008556DF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1C7AF3" w:rsidRPr="009A0AE6" w:rsidTr="009A0AE6">
        <w:tc>
          <w:tcPr>
            <w:tcW w:w="708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</w:tcPr>
          <w:p w:rsidR="001C7AF3" w:rsidRPr="009A0AE6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</w:t>
            </w:r>
          </w:p>
          <w:p w:rsidR="001C7AF3" w:rsidRPr="009A0AE6" w:rsidRDefault="001C7AF3" w:rsidP="00D77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работы комиссии по</w:t>
            </w:r>
          </w:p>
          <w:p w:rsidR="001C7AF3" w:rsidRPr="009A0AE6" w:rsidRDefault="001C7AF3" w:rsidP="000C4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противодействию коррупции в МКУ «Управление физической культуры и спорта ГО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670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1C7AF3" w:rsidRPr="009A0AE6" w:rsidRDefault="001C7AF3" w:rsidP="000C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 w:rsidR="000C4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</w:tcPr>
          <w:p w:rsidR="001C7AF3" w:rsidRDefault="001C7AF3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9A0AE6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1C7AF3" w:rsidRPr="009A0AE6" w:rsidRDefault="001C7AF3" w:rsidP="00BC7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1C7AF3" w:rsidRPr="009A0AE6" w:rsidTr="009A0AE6">
        <w:tc>
          <w:tcPr>
            <w:tcW w:w="708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7AF3" w:rsidRPr="009A0AE6" w:rsidRDefault="001C7AF3" w:rsidP="00D7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879" w:rsidRPr="009A0AE6" w:rsidRDefault="00D77879" w:rsidP="00D77879">
      <w:pPr>
        <w:rPr>
          <w:rFonts w:ascii="Times New Roman" w:hAnsi="Times New Roman" w:cs="Times New Roman"/>
          <w:sz w:val="28"/>
          <w:szCs w:val="28"/>
        </w:rPr>
      </w:pPr>
    </w:p>
    <w:sectPr w:rsidR="00D77879" w:rsidRPr="009A0AE6" w:rsidSect="009A0A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C2"/>
    <w:rsid w:val="00000504"/>
    <w:rsid w:val="000C4972"/>
    <w:rsid w:val="00151BC2"/>
    <w:rsid w:val="001C7AF3"/>
    <w:rsid w:val="005B737C"/>
    <w:rsid w:val="006708B7"/>
    <w:rsid w:val="008556DF"/>
    <w:rsid w:val="009A0AE6"/>
    <w:rsid w:val="00D77879"/>
    <w:rsid w:val="00EA6433"/>
    <w:rsid w:val="00ED08EB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6B080-419E-47F1-AA31-2AA59DBB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D77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SPW10</cp:lastModifiedBy>
  <cp:revision>2</cp:revision>
  <cp:lastPrinted>2018-10-11T09:26:00Z</cp:lastPrinted>
  <dcterms:created xsi:type="dcterms:W3CDTF">2020-02-03T03:33:00Z</dcterms:created>
  <dcterms:modified xsi:type="dcterms:W3CDTF">2020-02-03T03:33:00Z</dcterms:modified>
</cp:coreProperties>
</file>